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D7899" w14:textId="196A45C2" w:rsidR="006601AD" w:rsidRPr="00300003" w:rsidRDefault="00300003" w:rsidP="00300003">
      <w:pPr>
        <w:pStyle w:val="a3"/>
        <w:shd w:val="clear" w:color="auto" w:fill="FFFFFF" w:themeFill="background1"/>
        <w:spacing w:beforeAutospacing="0" w:after="120" w:afterAutospacing="0"/>
        <w:jc w:val="center"/>
        <w:rPr>
          <w:rFonts w:eastAsia="sans-serif"/>
          <w:b/>
          <w:bCs/>
          <w:color w:val="000000"/>
          <w:sz w:val="28"/>
          <w:szCs w:val="28"/>
          <w:shd w:val="clear" w:color="FFFFFF" w:fill="D9D9D9"/>
          <w:lang w:val="ru-RU"/>
        </w:rPr>
      </w:pPr>
      <w:r w:rsidRPr="00300003">
        <w:rPr>
          <w:rFonts w:eastAsia="sans-serif"/>
          <w:b/>
          <w:bCs/>
          <w:color w:val="000000"/>
          <w:sz w:val="28"/>
          <w:szCs w:val="28"/>
          <w:shd w:val="clear" w:color="FFFFFF" w:fill="D9D9D9"/>
          <w:lang w:val="ru-RU"/>
        </w:rPr>
        <w:t xml:space="preserve">Итоговая контрольная работа в рамках промежуточной </w:t>
      </w:r>
      <w:proofErr w:type="gramStart"/>
      <w:r w:rsidRPr="00300003">
        <w:rPr>
          <w:rFonts w:eastAsia="sans-serif"/>
          <w:b/>
          <w:bCs/>
          <w:color w:val="000000"/>
          <w:sz w:val="28"/>
          <w:szCs w:val="28"/>
          <w:shd w:val="clear" w:color="FFFFFF" w:fill="D9D9D9"/>
          <w:lang w:val="ru-RU"/>
        </w:rPr>
        <w:t>аттестации  по</w:t>
      </w:r>
      <w:proofErr w:type="gramEnd"/>
      <w:r w:rsidRPr="00300003">
        <w:rPr>
          <w:rFonts w:eastAsia="sans-serif"/>
          <w:b/>
          <w:bCs/>
          <w:color w:val="000000"/>
          <w:sz w:val="28"/>
          <w:szCs w:val="28"/>
          <w:shd w:val="clear" w:color="FFFFFF" w:fill="D9D9D9"/>
          <w:lang w:val="ru-RU"/>
        </w:rPr>
        <w:t xml:space="preserve"> истории 10 класс</w:t>
      </w:r>
    </w:p>
    <w:p w14:paraId="2113C99D" w14:textId="77777777" w:rsidR="00300003" w:rsidRDefault="00300003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b/>
          <w:bCs/>
          <w:color w:val="000000"/>
          <w:sz w:val="28"/>
          <w:szCs w:val="28"/>
          <w:lang w:val="ru-RU"/>
        </w:rPr>
      </w:pPr>
    </w:p>
    <w:p w14:paraId="14336A4A" w14:textId="6E93398D" w:rsidR="006601AD" w:rsidRPr="00300003" w:rsidRDefault="00300003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color w:val="000000"/>
          <w:lang w:val="ru-RU"/>
        </w:rPr>
      </w:pPr>
      <w:bookmarkStart w:id="0" w:name="_GoBack"/>
      <w:bookmarkEnd w:id="0"/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Часть А</w:t>
      </w:r>
    </w:p>
    <w:p w14:paraId="0D387A21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Расположите в хронологической последовательности:</w:t>
      </w:r>
    </w:p>
    <w:p w14:paraId="7692BBE8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а) выступление по радио Сталина с обращением к народу;</w:t>
      </w:r>
    </w:p>
    <w:p w14:paraId="42D9B20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б) подписание приказа № 270;</w:t>
      </w:r>
    </w:p>
    <w:p w14:paraId="671E9B84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в) образование ГКО;</w:t>
      </w:r>
    </w:p>
    <w:p w14:paraId="32678506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г) контрнаступление советских войск 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под Москвой;</w:t>
      </w:r>
    </w:p>
    <w:p w14:paraId="5A8FAA51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д) образование Ставки главного командования;</w:t>
      </w:r>
    </w:p>
    <w:p w14:paraId="55EB676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е) Сталин возглавил Ставку Верховного главнокомандования;</w:t>
      </w:r>
    </w:p>
    <w:p w14:paraId="2FBA9AE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ж) начало ВОВ.</w:t>
      </w:r>
    </w:p>
    <w:p w14:paraId="5392CFBD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А2.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Вторая мировая война началась:</w:t>
      </w:r>
    </w:p>
    <w:p w14:paraId="757DEE78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1) 22 июня 1939 г.</w:t>
      </w:r>
    </w:p>
    <w:p w14:paraId="4BCAE483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2) 22 июня 1941 г.</w:t>
      </w:r>
    </w:p>
    <w:p w14:paraId="776CF4D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3) 1 сентября 1939 г.</w:t>
      </w:r>
    </w:p>
    <w:p w14:paraId="0AC6DD12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4) 1 сентября 1941г.</w:t>
      </w:r>
    </w:p>
    <w:p w14:paraId="7CE8031E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А3.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Самое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крупное танковое сражение Второй мировой войны произошло:</w:t>
      </w:r>
    </w:p>
    <w:p w14:paraId="1C540734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1) при Арденнах 2) под Прохоровкой</w:t>
      </w:r>
    </w:p>
    <w:p w14:paraId="1DB6D2D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3) у города Калач 4) в ходе Берлинской операции</w:t>
      </w:r>
    </w:p>
    <w:p w14:paraId="21B336F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А4.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Какие государства вошли в </w:t>
      </w:r>
      <w:proofErr w:type="gramStart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блок 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Антанты</w:t>
      </w:r>
      <w:proofErr w:type="gram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 начале ХХ века:</w:t>
      </w:r>
    </w:p>
    <w:p w14:paraId="746421BB" w14:textId="77777777" w:rsidR="006601AD" w:rsidRDefault="00300003">
      <w:pPr>
        <w:pStyle w:val="a3"/>
        <w:numPr>
          <w:ilvl w:val="0"/>
          <w:numId w:val="1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США, </w:t>
      </w:r>
      <w:proofErr w:type="spellStart"/>
      <w:r>
        <w:rPr>
          <w:rFonts w:eastAsia="sans-serif"/>
          <w:color w:val="000000"/>
          <w:shd w:val="clear" w:color="auto" w:fill="FFFFFF"/>
        </w:rPr>
        <w:t>Великобритания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Франция</w:t>
      </w:r>
      <w:proofErr w:type="spellEnd"/>
    </w:p>
    <w:p w14:paraId="199C783B" w14:textId="77777777" w:rsidR="006601AD" w:rsidRDefault="00300003">
      <w:pPr>
        <w:pStyle w:val="a3"/>
        <w:numPr>
          <w:ilvl w:val="0"/>
          <w:numId w:val="1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Россия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Великобритания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Франция</w:t>
      </w:r>
      <w:proofErr w:type="spellEnd"/>
    </w:p>
    <w:p w14:paraId="470B4D15" w14:textId="77777777" w:rsidR="006601AD" w:rsidRDefault="00300003">
      <w:pPr>
        <w:pStyle w:val="a3"/>
        <w:numPr>
          <w:ilvl w:val="0"/>
          <w:numId w:val="1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Германия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Италия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Япония</w:t>
      </w:r>
      <w:proofErr w:type="spellEnd"/>
    </w:p>
    <w:p w14:paraId="501E4BC9" w14:textId="77777777" w:rsidR="006601AD" w:rsidRDefault="00300003">
      <w:pPr>
        <w:pStyle w:val="a3"/>
        <w:numPr>
          <w:ilvl w:val="0"/>
          <w:numId w:val="1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Германия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Италия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Австро-Венгрия</w:t>
      </w:r>
      <w:proofErr w:type="spellEnd"/>
    </w:p>
    <w:p w14:paraId="7EE650D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А5.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Укажите </w:t>
      </w:r>
      <w:proofErr w:type="gramStart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годы 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Второй</w:t>
      </w:r>
      <w:proofErr w:type="gram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Мировой войны:</w:t>
      </w:r>
    </w:p>
    <w:p w14:paraId="17C410A4" w14:textId="77777777" w:rsidR="006601AD" w:rsidRDefault="00300003">
      <w:pPr>
        <w:pStyle w:val="a3"/>
        <w:numPr>
          <w:ilvl w:val="0"/>
          <w:numId w:val="2"/>
        </w:numPr>
        <w:spacing w:beforeAutospacing="0" w:after="120" w:afterAutospacing="0"/>
        <w:rPr>
          <w:color w:val="000000"/>
        </w:rPr>
      </w:pPr>
      <w:proofErr w:type="gramStart"/>
      <w:r>
        <w:rPr>
          <w:rFonts w:eastAsia="sans-serif"/>
          <w:color w:val="000000"/>
          <w:shd w:val="clear" w:color="auto" w:fill="FFFFFF"/>
        </w:rPr>
        <w:t>1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1941-2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1945гг.</w:t>
      </w:r>
    </w:p>
    <w:p w14:paraId="325FBD5A" w14:textId="77777777" w:rsidR="006601AD" w:rsidRDefault="00300003">
      <w:pPr>
        <w:pStyle w:val="a3"/>
        <w:numPr>
          <w:ilvl w:val="0"/>
          <w:numId w:val="2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1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1941-9 </w:t>
      </w:r>
      <w:proofErr w:type="spellStart"/>
      <w:r>
        <w:rPr>
          <w:rFonts w:eastAsia="sans-serif"/>
          <w:color w:val="000000"/>
          <w:shd w:val="clear" w:color="auto" w:fill="FFFFFF"/>
        </w:rPr>
        <w:t>мая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1945гг</w:t>
      </w:r>
    </w:p>
    <w:p w14:paraId="43F00D7A" w14:textId="77777777" w:rsidR="006601AD" w:rsidRDefault="00300003">
      <w:pPr>
        <w:pStyle w:val="a3"/>
        <w:numPr>
          <w:ilvl w:val="0"/>
          <w:numId w:val="2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1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1939-2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1945гг</w:t>
      </w:r>
    </w:p>
    <w:p w14:paraId="766B9DFA" w14:textId="77777777" w:rsidR="006601AD" w:rsidRDefault="00300003">
      <w:pPr>
        <w:pStyle w:val="a3"/>
        <w:numPr>
          <w:ilvl w:val="0"/>
          <w:numId w:val="2"/>
        </w:numPr>
        <w:spacing w:beforeAutospacing="0" w:after="120" w:afterAutospacing="0"/>
      </w:pPr>
      <w:r>
        <w:rPr>
          <w:rFonts w:eastAsia="sans-serif"/>
          <w:color w:val="000000"/>
          <w:shd w:val="clear" w:color="auto" w:fill="FFFFFF"/>
        </w:rPr>
        <w:t xml:space="preserve">22 </w:t>
      </w:r>
      <w:proofErr w:type="spellStart"/>
      <w:r>
        <w:rPr>
          <w:rFonts w:eastAsia="sans-serif"/>
          <w:color w:val="000000"/>
          <w:shd w:val="clear" w:color="auto" w:fill="FFFFFF"/>
        </w:rPr>
        <w:t>июня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1941- 9 </w:t>
      </w:r>
      <w:proofErr w:type="spellStart"/>
      <w:r>
        <w:rPr>
          <w:rFonts w:eastAsia="sans-serif"/>
          <w:color w:val="000000"/>
          <w:shd w:val="clear" w:color="auto" w:fill="FFFFFF"/>
        </w:rPr>
        <w:t>мая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1945гг</w:t>
      </w:r>
    </w:p>
    <w:p w14:paraId="738E9AB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А6.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В каком году 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возникла Веймарская республика?</w:t>
      </w:r>
    </w:p>
    <w:p w14:paraId="7D6F3FFD" w14:textId="77777777" w:rsidR="006601AD" w:rsidRDefault="00300003">
      <w:pPr>
        <w:pStyle w:val="a3"/>
        <w:numPr>
          <w:ilvl w:val="0"/>
          <w:numId w:val="3"/>
        </w:numPr>
        <w:spacing w:beforeAutospacing="0" w:after="120" w:afterAutospacing="0"/>
        <w:rPr>
          <w:color w:val="000000"/>
        </w:rPr>
      </w:pPr>
      <w:proofErr w:type="gramStart"/>
      <w:r>
        <w:rPr>
          <w:rFonts w:eastAsia="sans-serif"/>
          <w:color w:val="000000"/>
          <w:shd w:val="clear" w:color="auto" w:fill="FFFFFF"/>
        </w:rPr>
        <w:t>в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1918 г.</w:t>
      </w:r>
    </w:p>
    <w:p w14:paraId="6748E772" w14:textId="77777777" w:rsidR="006601AD" w:rsidRDefault="00300003">
      <w:pPr>
        <w:pStyle w:val="a3"/>
        <w:numPr>
          <w:ilvl w:val="0"/>
          <w:numId w:val="3"/>
        </w:numPr>
        <w:spacing w:beforeAutospacing="0" w:after="120" w:afterAutospacing="0"/>
        <w:rPr>
          <w:color w:val="000000"/>
        </w:rPr>
      </w:pPr>
      <w:proofErr w:type="gramStart"/>
      <w:r>
        <w:rPr>
          <w:rFonts w:eastAsia="sans-serif"/>
          <w:color w:val="000000"/>
          <w:shd w:val="clear" w:color="auto" w:fill="FFFFFF"/>
        </w:rPr>
        <w:t>в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1919 г.</w:t>
      </w:r>
    </w:p>
    <w:p w14:paraId="445621B9" w14:textId="77777777" w:rsidR="006601AD" w:rsidRDefault="00300003">
      <w:pPr>
        <w:pStyle w:val="a3"/>
        <w:numPr>
          <w:ilvl w:val="0"/>
          <w:numId w:val="3"/>
        </w:numPr>
        <w:spacing w:beforeAutospacing="0" w:after="120" w:afterAutospacing="0"/>
        <w:rPr>
          <w:color w:val="000000"/>
        </w:rPr>
      </w:pPr>
      <w:proofErr w:type="gramStart"/>
      <w:r>
        <w:rPr>
          <w:rFonts w:eastAsia="sans-serif"/>
          <w:color w:val="000000"/>
          <w:shd w:val="clear" w:color="auto" w:fill="FFFFFF"/>
        </w:rPr>
        <w:t>в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1920 г.</w:t>
      </w:r>
    </w:p>
    <w:p w14:paraId="19C16099" w14:textId="77777777" w:rsidR="006601AD" w:rsidRDefault="00300003">
      <w:pPr>
        <w:pStyle w:val="a3"/>
        <w:numPr>
          <w:ilvl w:val="0"/>
          <w:numId w:val="3"/>
        </w:numPr>
        <w:spacing w:beforeAutospacing="0" w:after="120" w:afterAutospacing="0"/>
      </w:pPr>
      <w:proofErr w:type="gramStart"/>
      <w:r>
        <w:rPr>
          <w:rFonts w:eastAsia="sans-serif"/>
          <w:color w:val="000000"/>
          <w:shd w:val="clear" w:color="auto" w:fill="FFFFFF"/>
        </w:rPr>
        <w:t>в</w:t>
      </w:r>
      <w:proofErr w:type="gramEnd"/>
      <w:r>
        <w:rPr>
          <w:rFonts w:eastAsia="sans-serif"/>
          <w:color w:val="000000"/>
          <w:shd w:val="clear" w:color="auto" w:fill="FFFFFF"/>
        </w:rPr>
        <w:t xml:space="preserve"> 1921 г.</w:t>
      </w:r>
    </w:p>
    <w:p w14:paraId="0F134E7C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А7.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В августе 1945 года СССР объявил войну: </w:t>
      </w:r>
      <w:r>
        <w:rPr>
          <w:rFonts w:eastAsia="sans-serif"/>
          <w:color w:val="000000"/>
          <w:shd w:val="clear" w:color="auto" w:fill="FFFFFF"/>
        </w:rPr>
        <w:t> </w:t>
      </w:r>
    </w:p>
    <w:p w14:paraId="7852F7C4" w14:textId="77777777" w:rsidR="006601AD" w:rsidRDefault="00300003">
      <w:pPr>
        <w:pStyle w:val="a3"/>
        <w:numPr>
          <w:ilvl w:val="0"/>
          <w:numId w:val="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Японии</w:t>
      </w:r>
      <w:proofErr w:type="spellEnd"/>
    </w:p>
    <w:p w14:paraId="67E2E171" w14:textId="77777777" w:rsidR="006601AD" w:rsidRDefault="00300003">
      <w:pPr>
        <w:pStyle w:val="a3"/>
        <w:numPr>
          <w:ilvl w:val="0"/>
          <w:numId w:val="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Германии</w:t>
      </w:r>
      <w:proofErr w:type="spellEnd"/>
    </w:p>
    <w:p w14:paraId="257C380D" w14:textId="77777777" w:rsidR="006601AD" w:rsidRDefault="00300003">
      <w:pPr>
        <w:pStyle w:val="a3"/>
        <w:numPr>
          <w:ilvl w:val="0"/>
          <w:numId w:val="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Финляндии</w:t>
      </w:r>
      <w:proofErr w:type="spellEnd"/>
    </w:p>
    <w:p w14:paraId="37B6AAE2" w14:textId="77777777" w:rsidR="006601AD" w:rsidRDefault="00300003">
      <w:pPr>
        <w:pStyle w:val="a3"/>
        <w:numPr>
          <w:ilvl w:val="0"/>
          <w:numId w:val="4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lastRenderedPageBreak/>
        <w:t>Италии</w:t>
      </w:r>
      <w:proofErr w:type="spellEnd"/>
    </w:p>
    <w:p w14:paraId="50997020" w14:textId="77777777" w:rsidR="006601AD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</w:rPr>
      </w:pPr>
      <w:r>
        <w:rPr>
          <w:rFonts w:eastAsia="sans-serif"/>
          <w:b/>
          <w:bCs/>
          <w:color w:val="000000"/>
          <w:shd w:val="clear" w:color="auto" w:fill="FFFFFF"/>
        </w:rPr>
        <w:t>А8. </w:t>
      </w:r>
      <w:proofErr w:type="spellStart"/>
      <w:r>
        <w:rPr>
          <w:rFonts w:eastAsia="sans-serif"/>
          <w:color w:val="000000"/>
          <w:shd w:val="clear" w:color="auto" w:fill="FFFFFF"/>
        </w:rPr>
        <w:t>Дискриминация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– </w:t>
      </w:r>
      <w:proofErr w:type="spellStart"/>
      <w:r>
        <w:rPr>
          <w:rFonts w:eastAsia="sans-serif"/>
          <w:color w:val="000000"/>
          <w:shd w:val="clear" w:color="auto" w:fill="FFFFFF"/>
        </w:rPr>
        <w:t>это</w:t>
      </w:r>
      <w:proofErr w:type="spellEnd"/>
      <w:r>
        <w:rPr>
          <w:rFonts w:eastAsia="sans-serif"/>
          <w:color w:val="000000"/>
          <w:shd w:val="clear" w:color="auto" w:fill="FFFFFF"/>
        </w:rPr>
        <w:t>:</w:t>
      </w:r>
    </w:p>
    <w:p w14:paraId="564F42B3" w14:textId="77777777" w:rsidR="006601AD" w:rsidRPr="00300003" w:rsidRDefault="00300003">
      <w:pPr>
        <w:pStyle w:val="a3"/>
        <w:numPr>
          <w:ilvl w:val="0"/>
          <w:numId w:val="5"/>
        </w:numPr>
        <w:spacing w:beforeAutospacing="0" w:after="120" w:afterAutospacing="0"/>
        <w:rPr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ущемление прав какой-либо группы населения по расовым или религиозным признакам</w:t>
      </w:r>
    </w:p>
    <w:p w14:paraId="26F21C56" w14:textId="77777777" w:rsidR="006601AD" w:rsidRDefault="00300003">
      <w:pPr>
        <w:pStyle w:val="a3"/>
        <w:numPr>
          <w:ilvl w:val="0"/>
          <w:numId w:val="5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высылка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из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страны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иммигрантов</w:t>
      </w:r>
      <w:proofErr w:type="spellEnd"/>
    </w:p>
    <w:p w14:paraId="41B7AE78" w14:textId="77777777" w:rsidR="006601AD" w:rsidRPr="00300003" w:rsidRDefault="00300003">
      <w:pPr>
        <w:pStyle w:val="a3"/>
        <w:numPr>
          <w:ilvl w:val="0"/>
          <w:numId w:val="5"/>
        </w:numPr>
        <w:spacing w:beforeAutospacing="0" w:after="120" w:afterAutospacing="0"/>
        <w:rPr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массовое истребление людей по расовому, религиозному признаку</w:t>
      </w:r>
    </w:p>
    <w:p w14:paraId="377A7AA2" w14:textId="77777777" w:rsidR="006601AD" w:rsidRDefault="00300003">
      <w:pPr>
        <w:pStyle w:val="a3"/>
        <w:numPr>
          <w:ilvl w:val="0"/>
          <w:numId w:val="5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карательные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меры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наказания</w:t>
      </w:r>
      <w:proofErr w:type="spellEnd"/>
    </w:p>
    <w:p w14:paraId="4145D8EE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А9.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Высший орган власти в России в марте – октябре 1917 года</w:t>
      </w:r>
    </w:p>
    <w:p w14:paraId="0A1AA425" w14:textId="77777777" w:rsidR="006601AD" w:rsidRDefault="00300003">
      <w:pPr>
        <w:pStyle w:val="a3"/>
        <w:numPr>
          <w:ilvl w:val="0"/>
          <w:numId w:val="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Временное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правительство</w:t>
      </w:r>
      <w:proofErr w:type="spellEnd"/>
    </w:p>
    <w:p w14:paraId="7FCC2627" w14:textId="77777777" w:rsidR="006601AD" w:rsidRDefault="00300003">
      <w:pPr>
        <w:pStyle w:val="a3"/>
        <w:numPr>
          <w:ilvl w:val="0"/>
          <w:numId w:val="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Петроградский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совет</w:t>
      </w:r>
      <w:proofErr w:type="spellEnd"/>
    </w:p>
    <w:p w14:paraId="354AAC9F" w14:textId="77777777" w:rsidR="006601AD" w:rsidRDefault="00300003">
      <w:pPr>
        <w:pStyle w:val="a3"/>
        <w:numPr>
          <w:ilvl w:val="0"/>
          <w:numId w:val="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Учредительное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собрание</w:t>
      </w:r>
      <w:proofErr w:type="spellEnd"/>
    </w:p>
    <w:p w14:paraId="5EBACB65" w14:textId="77777777" w:rsidR="006601AD" w:rsidRDefault="00300003">
      <w:pPr>
        <w:pStyle w:val="a3"/>
        <w:numPr>
          <w:ilvl w:val="0"/>
          <w:numId w:val="6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съезд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Советов</w:t>
      </w:r>
      <w:proofErr w:type="spellEnd"/>
    </w:p>
    <w:p w14:paraId="72DD354C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А10.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Определите одну их причин, обусловивших победу большевиков в Гражданской войне</w:t>
      </w:r>
    </w:p>
    <w:p w14:paraId="40BD890B" w14:textId="77777777" w:rsidR="006601AD" w:rsidRPr="00300003" w:rsidRDefault="00300003">
      <w:pPr>
        <w:pStyle w:val="a3"/>
        <w:numPr>
          <w:ilvl w:val="0"/>
          <w:numId w:val="7"/>
        </w:numPr>
        <w:spacing w:beforeAutospacing="0" w:after="120" w:afterAutospacing="0"/>
        <w:rPr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введение всеобщих демократических прав и свобод</w:t>
      </w:r>
    </w:p>
    <w:p w14:paraId="33D928A1" w14:textId="77777777" w:rsidR="006601AD" w:rsidRPr="00300003" w:rsidRDefault="00300003">
      <w:pPr>
        <w:pStyle w:val="a3"/>
        <w:numPr>
          <w:ilvl w:val="0"/>
          <w:numId w:val="7"/>
        </w:numPr>
        <w:spacing w:beforeAutospacing="0" w:after="120" w:afterAutospacing="0"/>
        <w:rPr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пропаганда идей справедливого государства трудового народа</w:t>
      </w:r>
    </w:p>
    <w:p w14:paraId="14000BF6" w14:textId="77777777" w:rsidR="006601AD" w:rsidRDefault="00300003">
      <w:pPr>
        <w:pStyle w:val="a3"/>
        <w:numPr>
          <w:ilvl w:val="0"/>
          <w:numId w:val="7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поддержка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крестьянством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советской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власти</w:t>
      </w:r>
      <w:proofErr w:type="spellEnd"/>
    </w:p>
    <w:p w14:paraId="11C38FF1" w14:textId="77777777" w:rsidR="006601AD" w:rsidRDefault="00300003">
      <w:pPr>
        <w:pStyle w:val="a3"/>
        <w:numPr>
          <w:ilvl w:val="0"/>
          <w:numId w:val="7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политика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«</w:t>
      </w:r>
      <w:proofErr w:type="spellStart"/>
      <w:r>
        <w:rPr>
          <w:rFonts w:eastAsia="sans-serif"/>
          <w:color w:val="000000"/>
          <w:shd w:val="clear" w:color="auto" w:fill="FFFFFF"/>
        </w:rPr>
        <w:t>военно</w:t>
      </w:r>
      <w:r>
        <w:rPr>
          <w:rFonts w:eastAsia="sans-serif"/>
          <w:color w:val="000000"/>
          <w:shd w:val="clear" w:color="auto" w:fill="FFFFFF"/>
        </w:rPr>
        <w:t>го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коммунизма</w:t>
      </w:r>
      <w:proofErr w:type="spellEnd"/>
      <w:r>
        <w:rPr>
          <w:rFonts w:eastAsia="sans-serif"/>
          <w:color w:val="000000"/>
          <w:shd w:val="clear" w:color="auto" w:fill="FFFFFF"/>
        </w:rPr>
        <w:t>»</w:t>
      </w:r>
    </w:p>
    <w:p w14:paraId="6767195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А11.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Коренной перелом в ходе Великой Отечественной войны произошёл в</w:t>
      </w:r>
    </w:p>
    <w:p w14:paraId="62D4AA7D" w14:textId="77777777" w:rsidR="006601AD" w:rsidRDefault="00300003">
      <w:pPr>
        <w:pStyle w:val="a3"/>
        <w:numPr>
          <w:ilvl w:val="0"/>
          <w:numId w:val="8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>1941 г.</w:t>
      </w:r>
    </w:p>
    <w:p w14:paraId="41E587B8" w14:textId="77777777" w:rsidR="006601AD" w:rsidRDefault="00300003">
      <w:pPr>
        <w:pStyle w:val="a3"/>
        <w:numPr>
          <w:ilvl w:val="0"/>
          <w:numId w:val="8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>1942 г.</w:t>
      </w:r>
    </w:p>
    <w:p w14:paraId="2E5AA19C" w14:textId="77777777" w:rsidR="006601AD" w:rsidRDefault="00300003">
      <w:pPr>
        <w:pStyle w:val="a3"/>
        <w:numPr>
          <w:ilvl w:val="0"/>
          <w:numId w:val="8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>1943 г.</w:t>
      </w:r>
    </w:p>
    <w:p w14:paraId="047276DA" w14:textId="77777777" w:rsidR="006601AD" w:rsidRDefault="00300003">
      <w:pPr>
        <w:pStyle w:val="a3"/>
        <w:numPr>
          <w:ilvl w:val="0"/>
          <w:numId w:val="8"/>
        </w:numPr>
        <w:spacing w:beforeAutospacing="0" w:after="120" w:afterAutospacing="0"/>
      </w:pPr>
      <w:r>
        <w:rPr>
          <w:rFonts w:eastAsia="sans-serif"/>
          <w:color w:val="000000"/>
          <w:shd w:val="clear" w:color="auto" w:fill="FFFFFF"/>
        </w:rPr>
        <w:t>1944 г.</w:t>
      </w:r>
    </w:p>
    <w:p w14:paraId="6565AA83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shd w:val="clear" w:color="auto" w:fill="FFFFFF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А12.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Дважды удостоен звания Герой Советского Союза. Командовал Парадом Победы 24 июня 1945 года.</w:t>
      </w:r>
    </w:p>
    <w:p w14:paraId="2EA4C744" w14:textId="77777777" w:rsidR="006601AD" w:rsidRDefault="00300003">
      <w:pPr>
        <w:pStyle w:val="a3"/>
        <w:numPr>
          <w:ilvl w:val="0"/>
          <w:numId w:val="9"/>
        </w:numPr>
        <w:shd w:val="clear" w:color="auto" w:fill="FFFFFF"/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Г.К. </w:t>
      </w:r>
      <w:proofErr w:type="spellStart"/>
      <w:r>
        <w:rPr>
          <w:rFonts w:eastAsia="sans-serif"/>
          <w:color w:val="000000"/>
          <w:shd w:val="clear" w:color="auto" w:fill="FFFFFF"/>
        </w:rPr>
        <w:t>Жуков</w:t>
      </w:r>
      <w:proofErr w:type="spellEnd"/>
    </w:p>
    <w:p w14:paraId="63239C03" w14:textId="77777777" w:rsidR="006601AD" w:rsidRDefault="00300003">
      <w:pPr>
        <w:pStyle w:val="a3"/>
        <w:numPr>
          <w:ilvl w:val="0"/>
          <w:numId w:val="9"/>
        </w:numPr>
        <w:shd w:val="clear" w:color="auto" w:fill="FFFFFF"/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И.С. </w:t>
      </w:r>
      <w:proofErr w:type="spellStart"/>
      <w:r>
        <w:rPr>
          <w:rFonts w:eastAsia="sans-serif"/>
          <w:color w:val="000000"/>
          <w:shd w:val="clear" w:color="auto" w:fill="FFFFFF"/>
        </w:rPr>
        <w:t>Конев</w:t>
      </w:r>
      <w:proofErr w:type="spellEnd"/>
    </w:p>
    <w:p w14:paraId="355B20CB" w14:textId="77777777" w:rsidR="006601AD" w:rsidRDefault="00300003">
      <w:pPr>
        <w:pStyle w:val="a3"/>
        <w:numPr>
          <w:ilvl w:val="0"/>
          <w:numId w:val="9"/>
        </w:numPr>
        <w:shd w:val="clear" w:color="auto" w:fill="FFFFFF"/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И.Д. </w:t>
      </w:r>
      <w:proofErr w:type="spellStart"/>
      <w:r>
        <w:rPr>
          <w:rFonts w:eastAsia="sans-serif"/>
          <w:color w:val="000000"/>
          <w:shd w:val="clear" w:color="auto" w:fill="FFFFFF"/>
        </w:rPr>
        <w:t>Черняховский</w:t>
      </w:r>
      <w:proofErr w:type="spellEnd"/>
    </w:p>
    <w:p w14:paraId="1B0CA950" w14:textId="77777777" w:rsidR="006601AD" w:rsidRDefault="00300003">
      <w:pPr>
        <w:pStyle w:val="a3"/>
        <w:numPr>
          <w:ilvl w:val="0"/>
          <w:numId w:val="9"/>
        </w:numPr>
        <w:shd w:val="clear" w:color="auto" w:fill="FFFFFF"/>
        <w:spacing w:beforeAutospacing="0" w:after="120" w:afterAutospacing="0"/>
      </w:pPr>
      <w:r>
        <w:rPr>
          <w:rFonts w:eastAsia="sans-serif"/>
          <w:color w:val="000000"/>
          <w:shd w:val="clear" w:color="auto" w:fill="FFFFFF"/>
        </w:rPr>
        <w:t xml:space="preserve">К.К. </w:t>
      </w:r>
      <w:proofErr w:type="spellStart"/>
      <w:r>
        <w:rPr>
          <w:rFonts w:eastAsia="sans-serif"/>
          <w:color w:val="000000"/>
          <w:shd w:val="clear" w:color="auto" w:fill="FFFFFF"/>
        </w:rPr>
        <w:t>Рокоссовский</w:t>
      </w:r>
      <w:proofErr w:type="spellEnd"/>
    </w:p>
    <w:p w14:paraId="1C736104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shd w:val="clear" w:color="auto" w:fill="FFFFFF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А13.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Первый салют в Москве прогремел после успешного завершения</w:t>
      </w:r>
    </w:p>
    <w:p w14:paraId="58E4FC7A" w14:textId="77777777" w:rsidR="006601AD" w:rsidRDefault="00300003">
      <w:pPr>
        <w:pStyle w:val="a3"/>
        <w:numPr>
          <w:ilvl w:val="0"/>
          <w:numId w:val="10"/>
        </w:numPr>
        <w:shd w:val="clear" w:color="auto" w:fill="FFFFFF"/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битвы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под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Москвой</w:t>
      </w:r>
      <w:proofErr w:type="spellEnd"/>
    </w:p>
    <w:p w14:paraId="55241B87" w14:textId="77777777" w:rsidR="006601AD" w:rsidRDefault="00300003">
      <w:pPr>
        <w:pStyle w:val="a3"/>
        <w:numPr>
          <w:ilvl w:val="0"/>
          <w:numId w:val="10"/>
        </w:numPr>
        <w:shd w:val="clear" w:color="auto" w:fill="FFFFFF"/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Сталинградской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битвы</w:t>
      </w:r>
      <w:proofErr w:type="spellEnd"/>
    </w:p>
    <w:p w14:paraId="0E3A75AA" w14:textId="77777777" w:rsidR="006601AD" w:rsidRDefault="00300003">
      <w:pPr>
        <w:pStyle w:val="a3"/>
        <w:numPr>
          <w:ilvl w:val="0"/>
          <w:numId w:val="10"/>
        </w:numPr>
        <w:shd w:val="clear" w:color="auto" w:fill="FFFFFF"/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сражения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под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Ельней</w:t>
      </w:r>
      <w:proofErr w:type="spellEnd"/>
    </w:p>
    <w:p w14:paraId="5C2EDA08" w14:textId="77777777" w:rsidR="006601AD" w:rsidRDefault="00300003">
      <w:pPr>
        <w:pStyle w:val="a3"/>
        <w:numPr>
          <w:ilvl w:val="0"/>
          <w:numId w:val="10"/>
        </w:numPr>
        <w:shd w:val="clear" w:color="auto" w:fill="FFFFFF"/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Курской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битвы</w:t>
      </w:r>
      <w:proofErr w:type="spellEnd"/>
    </w:p>
    <w:p w14:paraId="0DD1CEFA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А14.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Самым популярным лозунгом в российском обществе 1917 года был:</w:t>
      </w:r>
    </w:p>
    <w:p w14:paraId="598C3033" w14:textId="77777777" w:rsidR="006601AD" w:rsidRDefault="00300003">
      <w:pPr>
        <w:pStyle w:val="a3"/>
        <w:numPr>
          <w:ilvl w:val="0"/>
          <w:numId w:val="11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« </w:t>
      </w:r>
      <w:proofErr w:type="spellStart"/>
      <w:r>
        <w:rPr>
          <w:rFonts w:eastAsia="sans-serif"/>
          <w:color w:val="000000"/>
          <w:shd w:val="clear" w:color="auto" w:fill="FFFFFF"/>
        </w:rPr>
        <w:t>Вся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власть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Советам</w:t>
      </w:r>
      <w:proofErr w:type="spellEnd"/>
      <w:r>
        <w:rPr>
          <w:rFonts w:eastAsia="sans-serif"/>
          <w:color w:val="000000"/>
          <w:shd w:val="clear" w:color="auto" w:fill="FFFFFF"/>
        </w:rPr>
        <w:t>»</w:t>
      </w:r>
    </w:p>
    <w:p w14:paraId="3F5602DA" w14:textId="77777777" w:rsidR="006601AD" w:rsidRDefault="00300003">
      <w:pPr>
        <w:pStyle w:val="a3"/>
        <w:numPr>
          <w:ilvl w:val="0"/>
          <w:numId w:val="11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« </w:t>
      </w:r>
      <w:proofErr w:type="spellStart"/>
      <w:r>
        <w:rPr>
          <w:rFonts w:eastAsia="sans-serif"/>
          <w:color w:val="000000"/>
          <w:shd w:val="clear" w:color="auto" w:fill="FFFFFF"/>
        </w:rPr>
        <w:t>Землю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– </w:t>
      </w:r>
      <w:proofErr w:type="spellStart"/>
      <w:r>
        <w:rPr>
          <w:rFonts w:eastAsia="sans-serif"/>
          <w:color w:val="000000"/>
          <w:shd w:val="clear" w:color="auto" w:fill="FFFFFF"/>
        </w:rPr>
        <w:t>крестьянам</w:t>
      </w:r>
      <w:proofErr w:type="spellEnd"/>
      <w:proofErr w:type="gramStart"/>
      <w:r>
        <w:rPr>
          <w:rFonts w:eastAsia="sans-serif"/>
          <w:color w:val="000000"/>
          <w:shd w:val="clear" w:color="auto" w:fill="FFFFFF"/>
        </w:rPr>
        <w:t>!»</w:t>
      </w:r>
      <w:proofErr w:type="gramEnd"/>
    </w:p>
    <w:p w14:paraId="67DAFA25" w14:textId="77777777" w:rsidR="006601AD" w:rsidRDefault="00300003">
      <w:pPr>
        <w:pStyle w:val="a3"/>
        <w:numPr>
          <w:ilvl w:val="0"/>
          <w:numId w:val="11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« </w:t>
      </w:r>
      <w:proofErr w:type="spellStart"/>
      <w:r>
        <w:rPr>
          <w:rFonts w:eastAsia="sans-serif"/>
          <w:color w:val="000000"/>
          <w:shd w:val="clear" w:color="auto" w:fill="FFFFFF"/>
        </w:rPr>
        <w:t>Вся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власть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Учредительному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собранию</w:t>
      </w:r>
      <w:proofErr w:type="spellEnd"/>
      <w:r>
        <w:rPr>
          <w:rFonts w:eastAsia="sans-serif"/>
          <w:color w:val="000000"/>
          <w:shd w:val="clear" w:color="auto" w:fill="FFFFFF"/>
        </w:rPr>
        <w:t>»</w:t>
      </w:r>
    </w:p>
    <w:p w14:paraId="6F1A9E7A" w14:textId="77777777" w:rsidR="006601AD" w:rsidRDefault="00300003">
      <w:pPr>
        <w:pStyle w:val="a3"/>
        <w:numPr>
          <w:ilvl w:val="0"/>
          <w:numId w:val="11"/>
        </w:numPr>
        <w:spacing w:beforeAutospacing="0" w:after="120" w:afterAutospacing="0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« </w:t>
      </w:r>
      <w:proofErr w:type="spellStart"/>
      <w:r>
        <w:rPr>
          <w:rFonts w:eastAsia="sans-serif"/>
          <w:color w:val="000000"/>
          <w:shd w:val="clear" w:color="auto" w:fill="FFFFFF"/>
        </w:rPr>
        <w:t>Долой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министров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– </w:t>
      </w:r>
      <w:proofErr w:type="spellStart"/>
      <w:r>
        <w:rPr>
          <w:rFonts w:eastAsia="sans-serif"/>
          <w:color w:val="000000"/>
          <w:shd w:val="clear" w:color="auto" w:fill="FFFFFF"/>
        </w:rPr>
        <w:t>капиталистов</w:t>
      </w:r>
      <w:proofErr w:type="spellEnd"/>
      <w:r>
        <w:rPr>
          <w:rFonts w:eastAsia="sans-serif"/>
          <w:color w:val="000000"/>
          <w:shd w:val="clear" w:color="auto" w:fill="FFFFFF"/>
        </w:rPr>
        <w:t>»</w:t>
      </w:r>
    </w:p>
    <w:p w14:paraId="3963955C" w14:textId="77777777" w:rsidR="006601AD" w:rsidRPr="00300003" w:rsidRDefault="00300003">
      <w:pPr>
        <w:pStyle w:val="a3"/>
        <w:spacing w:beforeAutospacing="0" w:after="120" w:afterAutospacing="0"/>
        <w:rPr>
          <w:rFonts w:eastAsia="sans-serif"/>
          <w:color w:val="000000"/>
          <w:shd w:val="clear" w:color="auto" w:fill="FFFFFF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А15.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Военное вмешательство иностранных государств во внутренние дела другого государства называется:</w:t>
      </w:r>
    </w:p>
    <w:p w14:paraId="2C56AE4F" w14:textId="77777777" w:rsidR="006601AD" w:rsidRDefault="00300003">
      <w:pPr>
        <w:pStyle w:val="a3"/>
        <w:numPr>
          <w:ilvl w:val="0"/>
          <w:numId w:val="12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lastRenderedPageBreak/>
        <w:t>Э</w:t>
      </w:r>
      <w:r>
        <w:rPr>
          <w:rFonts w:eastAsia="sans-serif"/>
          <w:color w:val="000000"/>
          <w:shd w:val="clear" w:color="auto" w:fill="FFFFFF"/>
        </w:rPr>
        <w:t>скалацией</w:t>
      </w:r>
      <w:proofErr w:type="spellEnd"/>
    </w:p>
    <w:p w14:paraId="194DBE55" w14:textId="77777777" w:rsidR="006601AD" w:rsidRDefault="00300003">
      <w:pPr>
        <w:pStyle w:val="a3"/>
        <w:numPr>
          <w:ilvl w:val="0"/>
          <w:numId w:val="12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И</w:t>
      </w:r>
      <w:r>
        <w:rPr>
          <w:rFonts w:eastAsia="sans-serif"/>
          <w:color w:val="000000"/>
          <w:shd w:val="clear" w:color="auto" w:fill="FFFFFF"/>
        </w:rPr>
        <w:t>нтервенцией</w:t>
      </w:r>
      <w:proofErr w:type="spellEnd"/>
    </w:p>
    <w:p w14:paraId="529F63AA" w14:textId="77777777" w:rsidR="006601AD" w:rsidRDefault="00300003">
      <w:pPr>
        <w:pStyle w:val="a3"/>
        <w:numPr>
          <w:ilvl w:val="0"/>
          <w:numId w:val="12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А</w:t>
      </w:r>
      <w:r>
        <w:rPr>
          <w:rFonts w:eastAsia="sans-serif"/>
          <w:color w:val="000000"/>
          <w:shd w:val="clear" w:color="auto" w:fill="FFFFFF"/>
        </w:rPr>
        <w:t>ннексией</w:t>
      </w:r>
      <w:proofErr w:type="spellEnd"/>
    </w:p>
    <w:p w14:paraId="470CFD46" w14:textId="77777777" w:rsidR="006601AD" w:rsidRDefault="00300003">
      <w:pPr>
        <w:pStyle w:val="a3"/>
        <w:numPr>
          <w:ilvl w:val="0"/>
          <w:numId w:val="12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экспроприацией</w:t>
      </w:r>
      <w:proofErr w:type="spellEnd"/>
    </w:p>
    <w:p w14:paraId="1464036D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А16.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Контрнаступление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советских войск под Москвой началось:</w:t>
      </w:r>
    </w:p>
    <w:p w14:paraId="70DC5AC2" w14:textId="77777777" w:rsidR="006601AD" w:rsidRDefault="00300003">
      <w:pPr>
        <w:pStyle w:val="a3"/>
        <w:numPr>
          <w:ilvl w:val="0"/>
          <w:numId w:val="13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30 </w:t>
      </w:r>
      <w:proofErr w:type="spellStart"/>
      <w:r>
        <w:rPr>
          <w:rFonts w:eastAsia="sans-serif"/>
          <w:color w:val="000000"/>
          <w:shd w:val="clear" w:color="auto" w:fill="FFFFFF"/>
        </w:rPr>
        <w:t>сентября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1941 </w:t>
      </w:r>
      <w:proofErr w:type="spellStart"/>
      <w:r>
        <w:rPr>
          <w:rFonts w:eastAsia="sans-serif"/>
          <w:color w:val="000000"/>
          <w:shd w:val="clear" w:color="auto" w:fill="FFFFFF"/>
        </w:rPr>
        <w:t>года</w:t>
      </w:r>
      <w:proofErr w:type="spellEnd"/>
    </w:p>
    <w:p w14:paraId="7CCBAAF8" w14:textId="77777777" w:rsidR="006601AD" w:rsidRDefault="00300003">
      <w:pPr>
        <w:pStyle w:val="a3"/>
        <w:numPr>
          <w:ilvl w:val="0"/>
          <w:numId w:val="13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5 </w:t>
      </w:r>
      <w:proofErr w:type="spellStart"/>
      <w:r>
        <w:rPr>
          <w:rFonts w:eastAsia="sans-serif"/>
          <w:color w:val="000000"/>
          <w:shd w:val="clear" w:color="auto" w:fill="FFFFFF"/>
        </w:rPr>
        <w:t>декабря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1941 </w:t>
      </w:r>
      <w:proofErr w:type="spellStart"/>
      <w:r>
        <w:rPr>
          <w:rFonts w:eastAsia="sans-serif"/>
          <w:color w:val="000000"/>
          <w:shd w:val="clear" w:color="auto" w:fill="FFFFFF"/>
        </w:rPr>
        <w:t>года</w:t>
      </w:r>
      <w:proofErr w:type="spellEnd"/>
    </w:p>
    <w:p w14:paraId="4C32E91B" w14:textId="77777777" w:rsidR="006601AD" w:rsidRDefault="00300003">
      <w:pPr>
        <w:pStyle w:val="a3"/>
        <w:numPr>
          <w:ilvl w:val="0"/>
          <w:numId w:val="13"/>
        </w:numPr>
        <w:spacing w:beforeAutospacing="0" w:after="120" w:afterAutospacing="0"/>
        <w:rPr>
          <w:color w:val="000000"/>
        </w:rPr>
      </w:pPr>
      <w:r>
        <w:rPr>
          <w:rFonts w:eastAsia="sans-serif"/>
          <w:color w:val="000000"/>
          <w:shd w:val="clear" w:color="auto" w:fill="FFFFFF"/>
        </w:rPr>
        <w:t xml:space="preserve">15 </w:t>
      </w:r>
      <w:proofErr w:type="spellStart"/>
      <w:r>
        <w:rPr>
          <w:rFonts w:eastAsia="sans-serif"/>
          <w:color w:val="000000"/>
          <w:shd w:val="clear" w:color="auto" w:fill="FFFFFF"/>
        </w:rPr>
        <w:t>января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1942 </w:t>
      </w:r>
      <w:proofErr w:type="spellStart"/>
      <w:r>
        <w:rPr>
          <w:rFonts w:eastAsia="sans-serif"/>
          <w:color w:val="000000"/>
          <w:shd w:val="clear" w:color="auto" w:fill="FFFFFF"/>
        </w:rPr>
        <w:t>года</w:t>
      </w:r>
      <w:proofErr w:type="spellEnd"/>
    </w:p>
    <w:p w14:paraId="5755A6C4" w14:textId="77777777" w:rsidR="006601AD" w:rsidRDefault="00300003">
      <w:pPr>
        <w:pStyle w:val="a3"/>
        <w:numPr>
          <w:ilvl w:val="0"/>
          <w:numId w:val="13"/>
        </w:numPr>
        <w:spacing w:beforeAutospacing="0" w:after="120" w:afterAutospacing="0"/>
      </w:pPr>
      <w:r>
        <w:rPr>
          <w:rFonts w:eastAsia="sans-serif"/>
          <w:color w:val="000000"/>
          <w:shd w:val="clear" w:color="auto" w:fill="FFFFFF"/>
        </w:rPr>
        <w:t xml:space="preserve">19 </w:t>
      </w:r>
      <w:proofErr w:type="spellStart"/>
      <w:r>
        <w:rPr>
          <w:rFonts w:eastAsia="sans-serif"/>
          <w:color w:val="000000"/>
          <w:shd w:val="clear" w:color="auto" w:fill="FFFFFF"/>
        </w:rPr>
        <w:t>ноября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1942 </w:t>
      </w:r>
      <w:proofErr w:type="spellStart"/>
      <w:r>
        <w:rPr>
          <w:rFonts w:eastAsia="sans-serif"/>
          <w:color w:val="000000"/>
          <w:shd w:val="clear" w:color="auto" w:fill="FFFFFF"/>
        </w:rPr>
        <w:t>года</w:t>
      </w:r>
      <w:proofErr w:type="spellEnd"/>
    </w:p>
    <w:p w14:paraId="33499AEF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А17.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Возвеличивание роли одного человека, приписывание ему определённого влияния на ход исторического развития, называется:</w:t>
      </w:r>
    </w:p>
    <w:p w14:paraId="6538DAE8" w14:textId="77777777" w:rsidR="006601AD" w:rsidRDefault="00300003">
      <w:pPr>
        <w:pStyle w:val="a3"/>
        <w:numPr>
          <w:ilvl w:val="0"/>
          <w:numId w:val="1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Д</w:t>
      </w:r>
      <w:r>
        <w:rPr>
          <w:rFonts w:eastAsia="sans-serif"/>
          <w:color w:val="000000"/>
          <w:shd w:val="clear" w:color="auto" w:fill="FFFFFF"/>
        </w:rPr>
        <w:t>еспотизмом</w:t>
      </w:r>
      <w:proofErr w:type="spellEnd"/>
    </w:p>
    <w:p w14:paraId="02905BDB" w14:textId="77777777" w:rsidR="006601AD" w:rsidRDefault="00300003">
      <w:pPr>
        <w:pStyle w:val="a3"/>
        <w:numPr>
          <w:ilvl w:val="0"/>
          <w:numId w:val="1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Г</w:t>
      </w:r>
      <w:r>
        <w:rPr>
          <w:rFonts w:eastAsia="sans-serif"/>
          <w:color w:val="000000"/>
          <w:shd w:val="clear" w:color="auto" w:fill="FFFFFF"/>
        </w:rPr>
        <w:t>ениальностью</w:t>
      </w:r>
      <w:proofErr w:type="spellEnd"/>
    </w:p>
    <w:p w14:paraId="2944F4B1" w14:textId="77777777" w:rsidR="006601AD" w:rsidRDefault="00300003">
      <w:pPr>
        <w:pStyle w:val="a3"/>
        <w:numPr>
          <w:ilvl w:val="0"/>
          <w:numId w:val="14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культом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личности</w:t>
      </w:r>
      <w:proofErr w:type="spellEnd"/>
    </w:p>
    <w:p w14:paraId="330E28FE" w14:textId="77777777" w:rsidR="006601AD" w:rsidRDefault="00300003">
      <w:pPr>
        <w:pStyle w:val="a3"/>
        <w:numPr>
          <w:ilvl w:val="0"/>
          <w:numId w:val="14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тиранией</w:t>
      </w:r>
      <w:proofErr w:type="spellEnd"/>
    </w:p>
    <w:p w14:paraId="5297BDD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А18.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Что из ниже перечисленного характеризует НЭП?</w:t>
      </w:r>
    </w:p>
    <w:p w14:paraId="12E2FF61" w14:textId="77777777" w:rsidR="006601AD" w:rsidRDefault="00300003">
      <w:pPr>
        <w:pStyle w:val="a3"/>
        <w:numPr>
          <w:ilvl w:val="0"/>
          <w:numId w:val="15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введение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рабочего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контроля</w:t>
      </w:r>
      <w:proofErr w:type="spellEnd"/>
    </w:p>
    <w:p w14:paraId="56B9FE13" w14:textId="77777777" w:rsidR="006601AD" w:rsidRDefault="00300003">
      <w:pPr>
        <w:pStyle w:val="a3"/>
        <w:numPr>
          <w:ilvl w:val="0"/>
          <w:numId w:val="15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всеобщая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трудовая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повинность</w:t>
      </w:r>
      <w:proofErr w:type="spellEnd"/>
    </w:p>
    <w:p w14:paraId="3ED87588" w14:textId="77777777" w:rsidR="006601AD" w:rsidRDefault="00300003">
      <w:pPr>
        <w:pStyle w:val="a3"/>
        <w:numPr>
          <w:ilvl w:val="0"/>
          <w:numId w:val="15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П</w:t>
      </w:r>
      <w:r>
        <w:rPr>
          <w:rFonts w:eastAsia="sans-serif"/>
          <w:color w:val="000000"/>
          <w:shd w:val="clear" w:color="auto" w:fill="FFFFFF"/>
        </w:rPr>
        <w:t>родразвёрстка</w:t>
      </w:r>
      <w:proofErr w:type="spellEnd"/>
    </w:p>
    <w:p w14:paraId="4AA3E51E" w14:textId="77777777" w:rsidR="006601AD" w:rsidRDefault="00300003">
      <w:pPr>
        <w:pStyle w:val="a3"/>
        <w:numPr>
          <w:ilvl w:val="0"/>
          <w:numId w:val="15"/>
        </w:numPr>
        <w:spacing w:beforeAutospacing="0" w:after="120" w:afterAutospacing="0"/>
      </w:pPr>
      <w:proofErr w:type="spellStart"/>
      <w:r>
        <w:rPr>
          <w:rFonts w:eastAsia="sans-serif"/>
          <w:color w:val="000000"/>
          <w:shd w:val="clear" w:color="auto" w:fill="FFFFFF"/>
        </w:rPr>
        <w:t>продналог</w:t>
      </w:r>
      <w:proofErr w:type="spellEnd"/>
    </w:p>
    <w:p w14:paraId="0A234DA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А19.</w:t>
      </w:r>
      <w:r>
        <w:rPr>
          <w:rFonts w:eastAsia="sans-serif"/>
          <w:b/>
          <w:bCs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Фашисты (нацисты) пришли к власти в Германии в результате….</w:t>
      </w:r>
    </w:p>
    <w:p w14:paraId="178EACB2" w14:textId="77777777" w:rsidR="006601AD" w:rsidRDefault="00300003">
      <w:pPr>
        <w:pStyle w:val="a3"/>
        <w:numPr>
          <w:ilvl w:val="0"/>
          <w:numId w:val="1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военного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переворота</w:t>
      </w:r>
      <w:proofErr w:type="spellEnd"/>
    </w:p>
    <w:p w14:paraId="17395684" w14:textId="77777777" w:rsidR="006601AD" w:rsidRDefault="00300003">
      <w:pPr>
        <w:pStyle w:val="a3"/>
        <w:numPr>
          <w:ilvl w:val="0"/>
          <w:numId w:val="1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социальной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революции</w:t>
      </w:r>
      <w:proofErr w:type="spellEnd"/>
    </w:p>
    <w:p w14:paraId="36739F23" w14:textId="77777777" w:rsidR="006601AD" w:rsidRDefault="00300003">
      <w:pPr>
        <w:pStyle w:val="a3"/>
        <w:numPr>
          <w:ilvl w:val="0"/>
          <w:numId w:val="16"/>
        </w:numPr>
        <w:spacing w:beforeAutospacing="0" w:after="120" w:afterAutospacing="0"/>
        <w:rPr>
          <w:color w:val="000000"/>
        </w:rPr>
      </w:pPr>
      <w:proofErr w:type="spellStart"/>
      <w:r>
        <w:rPr>
          <w:rFonts w:eastAsia="sans-serif"/>
          <w:color w:val="000000"/>
          <w:shd w:val="clear" w:color="auto" w:fill="FFFFFF"/>
        </w:rPr>
        <w:t>длительной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гражданской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войны</w:t>
      </w:r>
      <w:proofErr w:type="spellEnd"/>
    </w:p>
    <w:p w14:paraId="7D5966E3" w14:textId="77777777" w:rsidR="006601AD" w:rsidRPr="00300003" w:rsidRDefault="00300003">
      <w:pPr>
        <w:pStyle w:val="a3"/>
        <w:numPr>
          <w:ilvl w:val="0"/>
          <w:numId w:val="16"/>
        </w:numPr>
        <w:spacing w:beforeAutospacing="0" w:after="120" w:afterAutospacing="0"/>
        <w:rPr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победы на парламентских выборах победы на парламентских выборах</w:t>
      </w:r>
    </w:p>
    <w:p w14:paraId="7246E5D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А20.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Ниже приведён перечень терминов. Все они, за исключением двух, относятся к событиям, явлениям, происходившим в СССР в 1930-е г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г.</w:t>
      </w:r>
    </w:p>
    <w:p w14:paraId="6C2062D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1) индустриализация</w:t>
      </w:r>
    </w:p>
    <w:p w14:paraId="3853786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2) Конституция СССР</w:t>
      </w:r>
    </w:p>
    <w:p w14:paraId="22B24E45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3) культ личности</w:t>
      </w:r>
    </w:p>
    <w:p w14:paraId="71FD34A7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4) приватизация</w:t>
      </w:r>
    </w:p>
    <w:p w14:paraId="739D5D13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5) репрессии</w:t>
      </w:r>
    </w:p>
    <w:p w14:paraId="7AC0C878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shd w:val="clear" w:color="auto" w:fill="FFFFFF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6) перестройка</w:t>
      </w:r>
    </w:p>
    <w:p w14:paraId="6F7342D2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Часть В</w:t>
      </w:r>
    </w:p>
    <w:p w14:paraId="3A00ECD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В</w:t>
      </w:r>
      <w:proofErr w:type="gramStart"/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1</w:t>
      </w:r>
      <w:r w:rsidRPr="00300003">
        <w:rPr>
          <w:rFonts w:eastAsia="sans-serif"/>
          <w:color w:val="000000"/>
          <w:shd w:val="clear" w:color="auto" w:fill="FFFFFF"/>
          <w:lang w:val="ru-RU"/>
        </w:rPr>
        <w:t>.Установите</w:t>
      </w:r>
      <w:proofErr w:type="gram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соответствие:</w:t>
      </w:r>
    </w:p>
    <w:tbl>
      <w:tblPr>
        <w:tblW w:w="10539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07"/>
        <w:gridCol w:w="7232"/>
      </w:tblGrid>
      <w:tr w:rsidR="006601AD" w:rsidRPr="00300003" w14:paraId="368F3C5E" w14:textId="77777777">
        <w:trPr>
          <w:trHeight w:val="644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6395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1. </w:t>
            </w:r>
            <w:proofErr w:type="spellStart"/>
            <w:r>
              <w:rPr>
                <w:rFonts w:eastAsia="sans-serif"/>
                <w:color w:val="000000"/>
              </w:rPr>
              <w:t>итоги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индустриализации</w:t>
            </w:r>
            <w:proofErr w:type="spellEnd"/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E9A3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А) развитие военно-промышленного комплекса</w:t>
            </w:r>
          </w:p>
        </w:tc>
      </w:tr>
      <w:tr w:rsidR="006601AD" w:rsidRPr="00300003" w14:paraId="2F1C3E23" w14:textId="77777777">
        <w:trPr>
          <w:trHeight w:val="644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1F84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2.итоги </w:t>
            </w:r>
            <w:proofErr w:type="spellStart"/>
            <w:r>
              <w:rPr>
                <w:rFonts w:eastAsia="sans-serif"/>
                <w:color w:val="000000"/>
              </w:rPr>
              <w:t>коллективизации</w:t>
            </w:r>
            <w:proofErr w:type="spellEnd"/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38FF2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 xml:space="preserve">Б) ликвидация </w:t>
            </w:r>
            <w:r w:rsidRPr="00300003">
              <w:rPr>
                <w:rFonts w:eastAsia="sans-serif"/>
                <w:color w:val="000000"/>
                <w:lang w:val="ru-RU"/>
              </w:rPr>
              <w:t>частнособственнических крестьянских хозяйств</w:t>
            </w:r>
          </w:p>
        </w:tc>
      </w:tr>
      <w:tr w:rsidR="006601AD" w:rsidRPr="00300003" w14:paraId="0B3B5272" w14:textId="77777777">
        <w:trPr>
          <w:trHeight w:val="379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AFEB" w14:textId="77777777" w:rsidR="006601AD" w:rsidRPr="00300003" w:rsidRDefault="006601AD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422A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В) отставание в развитии лёгкой промышленности</w:t>
            </w:r>
          </w:p>
        </w:tc>
      </w:tr>
      <w:tr w:rsidR="006601AD" w14:paraId="1C007556" w14:textId="77777777">
        <w:trPr>
          <w:trHeight w:val="379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F929E" w14:textId="77777777" w:rsidR="006601AD" w:rsidRPr="00300003" w:rsidRDefault="006601AD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54689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Г) </w:t>
            </w:r>
            <w:proofErr w:type="spellStart"/>
            <w:r>
              <w:rPr>
                <w:rFonts w:eastAsia="sans-serif"/>
                <w:color w:val="000000"/>
              </w:rPr>
              <w:t>обобществление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средств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производства</w:t>
            </w:r>
            <w:proofErr w:type="spellEnd"/>
          </w:p>
        </w:tc>
      </w:tr>
      <w:tr w:rsidR="006601AD" w:rsidRPr="00300003" w14:paraId="4A004CAB" w14:textId="77777777">
        <w:trPr>
          <w:trHeight w:val="644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8D0D" w14:textId="77777777" w:rsidR="006601AD" w:rsidRDefault="006601AD">
            <w:pPr>
              <w:pStyle w:val="a3"/>
              <w:spacing w:beforeAutospacing="0" w:after="120" w:afterAutospacing="0"/>
              <w:rPr>
                <w:color w:val="000000"/>
              </w:rPr>
            </w:pPr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27714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Д) первое место в Европе и второе место в мире по объёму промышленного производства</w:t>
            </w:r>
          </w:p>
        </w:tc>
      </w:tr>
      <w:tr w:rsidR="006601AD" w14:paraId="5A5AE223" w14:textId="77777777">
        <w:trPr>
          <w:trHeight w:val="379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43D3" w14:textId="77777777" w:rsidR="006601AD" w:rsidRPr="00300003" w:rsidRDefault="006601AD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193D6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Е) «</w:t>
            </w:r>
            <w:proofErr w:type="spellStart"/>
            <w:r>
              <w:rPr>
                <w:rFonts w:eastAsia="sans-serif"/>
                <w:color w:val="000000"/>
              </w:rPr>
              <w:t>раскулачивание</w:t>
            </w:r>
            <w:proofErr w:type="spellEnd"/>
            <w:r>
              <w:rPr>
                <w:rFonts w:eastAsia="sans-serif"/>
                <w:color w:val="000000"/>
              </w:rPr>
              <w:t xml:space="preserve">» </w:t>
            </w:r>
            <w:proofErr w:type="spellStart"/>
            <w:r>
              <w:rPr>
                <w:rFonts w:eastAsia="sans-serif"/>
                <w:color w:val="000000"/>
              </w:rPr>
              <w:t>почти</w:t>
            </w:r>
            <w:proofErr w:type="spellEnd"/>
            <w:r>
              <w:rPr>
                <w:rFonts w:eastAsia="sans-serif"/>
                <w:color w:val="000000"/>
              </w:rPr>
              <w:t xml:space="preserve"> 15 % </w:t>
            </w:r>
            <w:proofErr w:type="spellStart"/>
            <w:r>
              <w:rPr>
                <w:rFonts w:eastAsia="sans-serif"/>
                <w:color w:val="000000"/>
              </w:rPr>
              <w:t>крестьянства</w:t>
            </w:r>
            <w:proofErr w:type="spellEnd"/>
          </w:p>
        </w:tc>
      </w:tr>
      <w:tr w:rsidR="006601AD" w:rsidRPr="00300003" w14:paraId="0489F37B" w14:textId="77777777">
        <w:trPr>
          <w:trHeight w:val="379"/>
        </w:trPr>
        <w:tc>
          <w:tcPr>
            <w:tcW w:w="330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CC580" w14:textId="77777777" w:rsidR="006601AD" w:rsidRDefault="006601AD">
            <w:pPr>
              <w:pStyle w:val="a3"/>
              <w:spacing w:beforeAutospacing="0" w:after="120" w:afterAutospacing="0"/>
              <w:rPr>
                <w:color w:val="000000"/>
              </w:rPr>
            </w:pPr>
          </w:p>
        </w:tc>
        <w:tc>
          <w:tcPr>
            <w:tcW w:w="72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5D3A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Ж) широкое привлечение зарубежного опыта</w:t>
            </w:r>
          </w:p>
        </w:tc>
      </w:tr>
    </w:tbl>
    <w:p w14:paraId="24B17ECB" w14:textId="77777777" w:rsidR="006601AD" w:rsidRPr="00300003" w:rsidRDefault="006601AD">
      <w:pPr>
        <w:pStyle w:val="a3"/>
        <w:shd w:val="clear" w:color="auto" w:fill="FFFFFF"/>
        <w:spacing w:beforeAutospacing="0" w:after="120" w:afterAutospacing="0"/>
        <w:rPr>
          <w:rFonts w:eastAsia="sans-serif"/>
          <w:color w:val="000000"/>
          <w:lang w:val="ru-RU"/>
        </w:rPr>
      </w:pPr>
    </w:p>
    <w:p w14:paraId="34670E0B" w14:textId="77777777" w:rsidR="006601AD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В</w:t>
      </w:r>
      <w:proofErr w:type="gramStart"/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2</w:t>
      </w:r>
      <w:r w:rsidRPr="00300003">
        <w:rPr>
          <w:rFonts w:eastAsia="sans-serif"/>
          <w:color w:val="000000"/>
          <w:shd w:val="clear" w:color="auto" w:fill="FFFFFF"/>
          <w:lang w:val="ru-RU"/>
        </w:rPr>
        <w:t>.Заполните</w:t>
      </w:r>
      <w:proofErr w:type="gram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пустые ячейки таблицы, используя представленные в приведённом ниже списке данные. </w:t>
      </w:r>
      <w:proofErr w:type="spellStart"/>
      <w:r>
        <w:rPr>
          <w:rFonts w:eastAsia="sans-serif"/>
          <w:color w:val="000000"/>
          <w:shd w:val="clear" w:color="auto" w:fill="FFFFFF"/>
        </w:rPr>
        <w:t>Для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каждой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ячейки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обозначенной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буквами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, </w:t>
      </w:r>
      <w:proofErr w:type="spellStart"/>
      <w:r>
        <w:rPr>
          <w:rFonts w:eastAsia="sans-serif"/>
          <w:color w:val="000000"/>
          <w:shd w:val="clear" w:color="auto" w:fill="FFFFFF"/>
        </w:rPr>
        <w:t>выберите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номер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нужного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элемента</w:t>
      </w:r>
      <w:proofErr w:type="spellEnd"/>
      <w:r>
        <w:rPr>
          <w:rFonts w:eastAsia="sans-serif"/>
          <w:color w:val="000000"/>
          <w:shd w:val="clear" w:color="auto" w:fill="FFFFFF"/>
        </w:rPr>
        <w:t>.</w:t>
      </w:r>
    </w:p>
    <w:p w14:paraId="4E1E3A5A" w14:textId="77777777" w:rsidR="006601AD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> </w:t>
      </w:r>
    </w:p>
    <w:tbl>
      <w:tblPr>
        <w:tblW w:w="10239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26"/>
        <w:gridCol w:w="3149"/>
        <w:gridCol w:w="3264"/>
      </w:tblGrid>
      <w:tr w:rsidR="006601AD" w14:paraId="1F18AD10" w14:textId="77777777">
        <w:trPr>
          <w:trHeight w:val="389"/>
        </w:trPr>
        <w:tc>
          <w:tcPr>
            <w:tcW w:w="3826" w:type="dxa"/>
            <w:shd w:val="clear" w:color="auto" w:fill="DEDE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91532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b/>
                <w:bCs/>
                <w:color w:val="000000"/>
              </w:rPr>
              <w:t>Событие</w:t>
            </w:r>
            <w:proofErr w:type="spellEnd"/>
          </w:p>
        </w:tc>
        <w:tc>
          <w:tcPr>
            <w:tcW w:w="3149" w:type="dxa"/>
            <w:shd w:val="clear" w:color="auto" w:fill="DEDE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28F65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b/>
                <w:bCs/>
                <w:color w:val="000000"/>
              </w:rPr>
              <w:t>Дата</w:t>
            </w:r>
            <w:proofErr w:type="spellEnd"/>
          </w:p>
        </w:tc>
        <w:tc>
          <w:tcPr>
            <w:tcW w:w="3264" w:type="dxa"/>
            <w:shd w:val="clear" w:color="auto" w:fill="DEDED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648F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b/>
                <w:bCs/>
                <w:color w:val="000000"/>
              </w:rPr>
              <w:t>Участник</w:t>
            </w:r>
            <w:proofErr w:type="spellEnd"/>
            <w:r>
              <w:rPr>
                <w:rFonts w:eastAsia="sans-serif"/>
                <w:b/>
                <w:bCs/>
                <w:color w:val="000000"/>
              </w:rPr>
              <w:t>(-и)</w:t>
            </w:r>
          </w:p>
        </w:tc>
      </w:tr>
      <w:tr w:rsidR="006601AD" w14:paraId="020C5B1E" w14:textId="77777777">
        <w:trPr>
          <w:trHeight w:val="671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FF053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Операция</w:t>
            </w:r>
            <w:proofErr w:type="spellEnd"/>
            <w:r>
              <w:rPr>
                <w:rFonts w:eastAsia="sans-serif"/>
                <w:color w:val="000000"/>
              </w:rPr>
              <w:t xml:space="preserve"> «</w:t>
            </w:r>
            <w:proofErr w:type="spellStart"/>
            <w:r>
              <w:rPr>
                <w:rFonts w:eastAsia="sans-serif"/>
                <w:color w:val="000000"/>
              </w:rPr>
              <w:t>Рельсовая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война</w:t>
            </w:r>
            <w:proofErr w:type="spellEnd"/>
            <w:r>
              <w:rPr>
                <w:rFonts w:eastAsia="sans-serif"/>
                <w:color w:val="000000"/>
              </w:rPr>
              <w:t>»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578C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__________(А)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3D077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Федоров</w:t>
            </w:r>
            <w:proofErr w:type="spellEnd"/>
            <w:r>
              <w:rPr>
                <w:rFonts w:eastAsia="sans-serif"/>
                <w:color w:val="000000"/>
              </w:rPr>
              <w:t xml:space="preserve">, </w:t>
            </w:r>
            <w:proofErr w:type="spellStart"/>
            <w:r>
              <w:rPr>
                <w:rFonts w:eastAsia="sans-serif"/>
                <w:color w:val="000000"/>
              </w:rPr>
              <w:t>Ковпак</w:t>
            </w:r>
            <w:proofErr w:type="spellEnd"/>
          </w:p>
        </w:tc>
      </w:tr>
      <w:tr w:rsidR="006601AD" w14:paraId="136B7D5E" w14:textId="77777777">
        <w:trPr>
          <w:trHeight w:val="399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38D3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операция</w:t>
            </w:r>
            <w:proofErr w:type="spellEnd"/>
            <w:r>
              <w:rPr>
                <w:rFonts w:eastAsia="sans-serif"/>
                <w:color w:val="000000"/>
              </w:rPr>
              <w:t xml:space="preserve"> «</w:t>
            </w:r>
            <w:proofErr w:type="spellStart"/>
            <w:r>
              <w:rPr>
                <w:rFonts w:eastAsia="sans-serif"/>
                <w:color w:val="000000"/>
              </w:rPr>
              <w:t>Оверлорд</w:t>
            </w:r>
            <w:proofErr w:type="spellEnd"/>
            <w:r>
              <w:rPr>
                <w:rFonts w:eastAsia="sans-serif"/>
                <w:color w:val="000000"/>
              </w:rPr>
              <w:t>»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08132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__________(Б)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6A855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__________(В)</w:t>
            </w:r>
          </w:p>
        </w:tc>
      </w:tr>
      <w:tr w:rsidR="006601AD" w14:paraId="0B30464B" w14:textId="77777777">
        <w:trPr>
          <w:trHeight w:val="1060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F4B26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__________(Г)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CEE0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август</w:t>
            </w:r>
            <w:proofErr w:type="spellEnd"/>
            <w:r>
              <w:rPr>
                <w:rFonts w:eastAsia="sans-serif"/>
                <w:color w:val="000000"/>
              </w:rPr>
              <w:t>—</w:t>
            </w:r>
            <w:proofErr w:type="spellStart"/>
            <w:r>
              <w:rPr>
                <w:rFonts w:eastAsia="sans-serif"/>
                <w:color w:val="000000"/>
              </w:rPr>
              <w:t>декабрь</w:t>
            </w:r>
            <w:proofErr w:type="spellEnd"/>
            <w:r>
              <w:rPr>
                <w:rFonts w:eastAsia="sans-serif"/>
                <w:color w:val="000000"/>
              </w:rPr>
              <w:t xml:space="preserve"> 1943 г.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B8D5A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Г. К. Жуков, И. С. Конев</w:t>
            </w:r>
          </w:p>
          <w:p w14:paraId="4AB6FCB6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 xml:space="preserve">К. К. </w:t>
            </w:r>
            <w:proofErr w:type="spellStart"/>
            <w:r>
              <w:rPr>
                <w:rFonts w:eastAsia="sans-serif"/>
                <w:color w:val="000000"/>
              </w:rPr>
              <w:t>Рокоссовский</w:t>
            </w:r>
            <w:proofErr w:type="spellEnd"/>
          </w:p>
        </w:tc>
      </w:tr>
      <w:tr w:rsidR="006601AD" w14:paraId="320A9F35" w14:textId="77777777">
        <w:trPr>
          <w:trHeight w:val="409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C1BC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proofErr w:type="spellStart"/>
            <w:r>
              <w:rPr>
                <w:rFonts w:eastAsia="sans-serif"/>
                <w:color w:val="000000"/>
              </w:rPr>
              <w:t>Битва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за</w:t>
            </w:r>
            <w:proofErr w:type="spellEnd"/>
            <w:r>
              <w:rPr>
                <w:rFonts w:eastAsia="sans-serif"/>
                <w:color w:val="000000"/>
              </w:rPr>
              <w:t xml:space="preserve"> </w:t>
            </w:r>
            <w:proofErr w:type="spellStart"/>
            <w:r>
              <w:rPr>
                <w:rFonts w:eastAsia="sans-serif"/>
                <w:color w:val="000000"/>
              </w:rPr>
              <w:t>Москву</w:t>
            </w:r>
            <w:proofErr w:type="spellEnd"/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F09A5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__________(Д)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3DD8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__________(Е)</w:t>
            </w:r>
          </w:p>
        </w:tc>
      </w:tr>
    </w:tbl>
    <w:p w14:paraId="370D1132" w14:textId="77777777" w:rsidR="006601AD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</w:rPr>
      </w:pPr>
      <w:r>
        <w:rPr>
          <w:rFonts w:eastAsia="sans-serif"/>
          <w:color w:val="000000"/>
          <w:shd w:val="clear" w:color="auto" w:fill="FFFFFF"/>
        </w:rPr>
        <w:t> </w:t>
      </w:r>
      <w:proofErr w:type="spellStart"/>
      <w:r>
        <w:rPr>
          <w:rFonts w:eastAsia="sans-serif"/>
          <w:color w:val="000000"/>
          <w:shd w:val="clear" w:color="auto" w:fill="FFFFFF"/>
        </w:rPr>
        <w:t>Пропущенные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элементы</w:t>
      </w:r>
      <w:proofErr w:type="spellEnd"/>
      <w:r>
        <w:rPr>
          <w:rFonts w:eastAsia="sans-serif"/>
          <w:color w:val="000000"/>
          <w:shd w:val="clear" w:color="auto" w:fill="FFFFFF"/>
        </w:rPr>
        <w:t>:</w:t>
      </w:r>
    </w:p>
    <w:p w14:paraId="5F27C10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1) М. А. Егоров, М. В. </w:t>
      </w:r>
      <w:proofErr w:type="spellStart"/>
      <w:r w:rsidRPr="00300003">
        <w:rPr>
          <w:rFonts w:eastAsia="sans-serif"/>
          <w:color w:val="000000"/>
          <w:shd w:val="clear" w:color="auto" w:fill="FFFFFF"/>
          <w:lang w:val="ru-RU"/>
        </w:rPr>
        <w:t>Кантария</w:t>
      </w:r>
      <w:proofErr w:type="spellEnd"/>
    </w:p>
    <w:p w14:paraId="4CEF6489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2) сентябрь 1941 г.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— апрель 1942 г.</w:t>
      </w:r>
    </w:p>
    <w:p w14:paraId="03AA6502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3) Д. Эйзенхауэр</w:t>
      </w:r>
    </w:p>
    <w:p w14:paraId="7BADA2DF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4) битва на Курской дуге</w:t>
      </w:r>
    </w:p>
    <w:p w14:paraId="41467AD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5) битва за Днепр</w:t>
      </w:r>
    </w:p>
    <w:p w14:paraId="5A80D4CD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6) август-сентябрь 1943 г.</w:t>
      </w:r>
    </w:p>
    <w:p w14:paraId="7D5DE236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7) июнь 1944 г.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−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август 1944 г.</w:t>
      </w:r>
    </w:p>
    <w:p w14:paraId="74E1A661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8) И. В. Панфилов</w:t>
      </w:r>
    </w:p>
    <w:p w14:paraId="07F01347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9) май 1942 г.</w:t>
      </w:r>
    </w:p>
    <w:p w14:paraId="1AF427B3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В</w:t>
      </w:r>
      <w:proofErr w:type="gramStart"/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3</w:t>
      </w:r>
      <w:r w:rsidRPr="00300003">
        <w:rPr>
          <w:rFonts w:eastAsia="sans-serif"/>
          <w:color w:val="000000"/>
          <w:shd w:val="clear" w:color="auto" w:fill="FFFFFF"/>
          <w:lang w:val="ru-RU"/>
        </w:rPr>
        <w:t>.Установите</w:t>
      </w:r>
      <w:proofErr w:type="gram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соответствие между 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советскими партийными и государственными деятелями и занимаемыми ими в 1940-х гг. постами, ролью в политике.</w:t>
      </w:r>
    </w:p>
    <w:tbl>
      <w:tblPr>
        <w:tblW w:w="9899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90"/>
        <w:gridCol w:w="481"/>
        <w:gridCol w:w="6428"/>
      </w:tblGrid>
      <w:tr w:rsidR="006601AD" w:rsidRPr="00300003" w14:paraId="7B8C439D" w14:textId="77777777">
        <w:trPr>
          <w:trHeight w:val="311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ED9F3" w14:textId="77777777" w:rsidR="006601AD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ФАМИЛИИ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DC12" w14:textId="77777777" w:rsidR="006601AD" w:rsidRDefault="00300003">
            <w:pPr>
              <w:pStyle w:val="a3"/>
              <w:spacing w:beforeAutospacing="0" w:after="120" w:afterAutospacing="0"/>
              <w:rPr>
                <w:color w:val="000000"/>
              </w:rPr>
            </w:pPr>
            <w:r>
              <w:rPr>
                <w:rFonts w:eastAsia="sans-serif"/>
                <w:color w:val="000000"/>
              </w:rPr>
              <w:t> </w:t>
            </w: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B386E" w14:textId="77777777" w:rsidR="006601AD" w:rsidRPr="00300003" w:rsidRDefault="00300003">
            <w:pPr>
              <w:pStyle w:val="a3"/>
              <w:spacing w:beforeAutospacing="0" w:after="120" w:afterAutospacing="0"/>
              <w:jc w:val="center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ПОСТЫ, РОЛЬ в ПОЛИТИКЕ в 1940-х гг.</w:t>
            </w:r>
          </w:p>
        </w:tc>
      </w:tr>
      <w:tr w:rsidR="006601AD" w:rsidRPr="00300003" w14:paraId="572FC66B" w14:textId="77777777">
        <w:trPr>
          <w:trHeight w:val="3411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9545D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>
              <w:rPr>
                <w:rFonts w:eastAsia="sans-serif"/>
                <w:color w:val="000000"/>
              </w:rPr>
              <w:t>A</w:t>
            </w:r>
            <w:r w:rsidRPr="00300003">
              <w:rPr>
                <w:rFonts w:eastAsia="sans-serif"/>
                <w:color w:val="000000"/>
                <w:lang w:val="ru-RU"/>
              </w:rPr>
              <w:t>) Н. А. Вознесенский</w:t>
            </w:r>
          </w:p>
          <w:p w14:paraId="0A0E6F3C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Б) Л. П. Берия</w:t>
            </w:r>
          </w:p>
          <w:p w14:paraId="46D2D2FE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>
              <w:rPr>
                <w:rFonts w:eastAsia="sans-serif"/>
                <w:color w:val="000000"/>
              </w:rPr>
              <w:t>B</w:t>
            </w:r>
            <w:r w:rsidRPr="00300003">
              <w:rPr>
                <w:rFonts w:eastAsia="sans-serif"/>
                <w:color w:val="000000"/>
                <w:lang w:val="ru-RU"/>
              </w:rPr>
              <w:t>) А. А. Кузнецов</w:t>
            </w:r>
          </w:p>
          <w:p w14:paraId="7D61C93E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Г) А. А. Жданов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F064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>
              <w:rPr>
                <w:rFonts w:eastAsia="sans-serif"/>
                <w:color w:val="000000"/>
              </w:rPr>
              <w:t> </w:t>
            </w: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53EEE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 xml:space="preserve">1) председатель Госплана </w:t>
            </w:r>
            <w:r w:rsidRPr="00300003">
              <w:rPr>
                <w:rFonts w:eastAsia="sans-serif"/>
                <w:color w:val="000000"/>
                <w:lang w:val="ru-RU"/>
              </w:rPr>
              <w:t xml:space="preserve">СССР, участник экономической </w:t>
            </w:r>
            <w:proofErr w:type="gramStart"/>
            <w:r w:rsidRPr="00300003">
              <w:rPr>
                <w:rFonts w:eastAsia="sans-serif"/>
                <w:color w:val="000000"/>
                <w:lang w:val="ru-RU"/>
              </w:rPr>
              <w:t>дискуссии ,</w:t>
            </w:r>
            <w:proofErr w:type="gramEnd"/>
            <w:r w:rsidRPr="00300003">
              <w:rPr>
                <w:rFonts w:eastAsia="sans-serif"/>
                <w:color w:val="000000"/>
                <w:lang w:val="ru-RU"/>
              </w:rPr>
              <w:t xml:space="preserve"> репрессированный по «ленинградскому делу»</w:t>
            </w:r>
          </w:p>
          <w:p w14:paraId="0EB87C8B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2) член Политбюро ЦК ВКП(б), отвечавший за идеологию, инициатор разгрома журналов «Звезда» и «Ленинград»</w:t>
            </w:r>
          </w:p>
          <w:p w14:paraId="08454966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3) министр обороны СССР</w:t>
            </w:r>
          </w:p>
          <w:p w14:paraId="21DC7FCB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4) первый секретарь Ленинградского обкома па</w:t>
            </w:r>
            <w:r w:rsidRPr="00300003">
              <w:rPr>
                <w:rFonts w:eastAsia="sans-serif"/>
                <w:color w:val="000000"/>
                <w:lang w:val="ru-RU"/>
              </w:rPr>
              <w:t>ртии, репрессированный по «ленинградскому делу»</w:t>
            </w:r>
          </w:p>
          <w:p w14:paraId="1A94599A" w14:textId="77777777" w:rsidR="006601AD" w:rsidRPr="00300003" w:rsidRDefault="00300003">
            <w:pPr>
              <w:pStyle w:val="a3"/>
              <w:spacing w:beforeAutospacing="0" w:after="120" w:afterAutospacing="0"/>
              <w:rPr>
                <w:color w:val="000000"/>
                <w:lang w:val="ru-RU"/>
              </w:rPr>
            </w:pPr>
            <w:r w:rsidRPr="00300003">
              <w:rPr>
                <w:rFonts w:eastAsia="sans-serif"/>
                <w:color w:val="000000"/>
                <w:lang w:val="ru-RU"/>
              </w:rPr>
              <w:t>5) заместитель председателя Совета Министров СССР, курировавший работу МВД, органов госбезопасности и оборонной промышленности, в том числе атомный проект</w:t>
            </w:r>
          </w:p>
        </w:tc>
      </w:tr>
    </w:tbl>
    <w:p w14:paraId="4427EB5A" w14:textId="77777777" w:rsidR="006601AD" w:rsidRPr="00300003" w:rsidRDefault="006601AD">
      <w:pPr>
        <w:pStyle w:val="a3"/>
        <w:shd w:val="clear" w:color="auto" w:fill="FFFFFF"/>
        <w:spacing w:beforeAutospacing="0" w:after="168" w:afterAutospacing="0"/>
        <w:rPr>
          <w:rFonts w:eastAsia="sans-serif"/>
          <w:color w:val="000000"/>
          <w:lang w:val="ru-RU"/>
        </w:rPr>
      </w:pPr>
    </w:p>
    <w:p w14:paraId="0607D32D" w14:textId="77777777" w:rsidR="006601AD" w:rsidRPr="00300003" w:rsidRDefault="006601AD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color w:val="000000"/>
          <w:lang w:val="ru-RU"/>
        </w:rPr>
      </w:pPr>
    </w:p>
    <w:p w14:paraId="4F258B90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В4.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Заполните пропуски в данных предложениях, 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используя приведённый ниже список пропущенных элементов: для каждого предложения, обозначенного буквой и содержащего пропуск, выберите номер нужного элемента.</w:t>
      </w:r>
    </w:p>
    <w:p w14:paraId="3C1F345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А) Летчик-герой, трижды герой Советского Союза, сбивший наибольшее количество самолетов противник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а, в годы Великой Отечественной войны ____________.</w:t>
      </w:r>
    </w:p>
    <w:p w14:paraId="5CB172BD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Б) Василий Чуйков прославился при обороне г. ____________.</w:t>
      </w:r>
    </w:p>
    <w:p w14:paraId="55355FCE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В) Варшава была освобождена в ____________ г.</w:t>
      </w:r>
      <w:r>
        <w:rPr>
          <w:rFonts w:eastAsia="sans-serif"/>
          <w:color w:val="000000"/>
          <w:shd w:val="clear" w:color="auto" w:fill="FFFFFF"/>
        </w:rPr>
        <w:t> </w:t>
      </w:r>
    </w:p>
    <w:p w14:paraId="14E88844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i/>
          <w:iCs/>
          <w:color w:val="000000"/>
          <w:lang w:val="ru-RU"/>
        </w:rPr>
      </w:pPr>
      <w:r w:rsidRPr="00300003">
        <w:rPr>
          <w:rFonts w:eastAsia="sans-serif"/>
          <w:i/>
          <w:iCs/>
          <w:color w:val="000000"/>
          <w:shd w:val="clear" w:color="auto" w:fill="FFFFFF"/>
          <w:lang w:val="ru-RU"/>
        </w:rPr>
        <w:t>Пропущенные элементы:</w:t>
      </w:r>
    </w:p>
    <w:p w14:paraId="2BCC6E02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1) 1944 г.</w:t>
      </w:r>
    </w:p>
    <w:p w14:paraId="09FE63FA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2) А. </w:t>
      </w:r>
      <w:proofErr w:type="spellStart"/>
      <w:r w:rsidRPr="00300003">
        <w:rPr>
          <w:rFonts w:eastAsia="sans-serif"/>
          <w:color w:val="000000"/>
          <w:shd w:val="clear" w:color="auto" w:fill="FFFFFF"/>
          <w:lang w:val="ru-RU"/>
        </w:rPr>
        <w:t>Маресьев</w:t>
      </w:r>
      <w:proofErr w:type="spellEnd"/>
    </w:p>
    <w:p w14:paraId="3B1AB0F9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3) 1945 г.</w:t>
      </w:r>
    </w:p>
    <w:p w14:paraId="7A8D745B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4) Москва</w:t>
      </w:r>
    </w:p>
    <w:p w14:paraId="03D9E481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5) И. </w:t>
      </w:r>
      <w:proofErr w:type="spellStart"/>
      <w:r w:rsidRPr="00300003">
        <w:rPr>
          <w:rFonts w:eastAsia="sans-serif"/>
          <w:color w:val="000000"/>
          <w:shd w:val="clear" w:color="auto" w:fill="FFFFFF"/>
          <w:lang w:val="ru-RU"/>
        </w:rPr>
        <w:t>Кожедуб</w:t>
      </w:r>
      <w:proofErr w:type="spellEnd"/>
    </w:p>
    <w:p w14:paraId="6C570E37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6) Сталинград</w:t>
      </w:r>
    </w:p>
    <w:p w14:paraId="1FB66964" w14:textId="77777777" w:rsidR="006601AD" w:rsidRPr="00300003" w:rsidRDefault="006601AD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color w:val="000000"/>
          <w:lang w:val="ru-RU"/>
        </w:rPr>
      </w:pPr>
    </w:p>
    <w:p w14:paraId="4612617E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b/>
          <w:bCs/>
          <w:color w:val="000000"/>
          <w:shd w:val="clear" w:color="auto" w:fill="FFFFFF"/>
          <w:lang w:val="ru-RU"/>
        </w:rPr>
        <w:t>В5.</w:t>
      </w:r>
      <w:r>
        <w:rPr>
          <w:rFonts w:eastAsia="sans-serif"/>
          <w:color w:val="000000"/>
          <w:shd w:val="clear" w:color="auto" w:fill="FFFFFF"/>
        </w:rPr>
        <w:t> </w:t>
      </w:r>
      <w:r w:rsidRPr="00300003">
        <w:rPr>
          <w:rFonts w:eastAsia="sans-serif"/>
          <w:color w:val="000000"/>
          <w:shd w:val="clear" w:color="auto" w:fill="FFFFFF"/>
          <w:lang w:val="ru-RU"/>
        </w:rPr>
        <w:t>Прочтите отрывок из воспоминаний и укажите о какой военной операции идет речь.</w:t>
      </w:r>
    </w:p>
    <w:p w14:paraId="2209A594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«В воздух взметнулись тысячи разноцветных ракет. По этому сигналу вспыхнули 140 прожекторов, расположенных через каждые 200 метров. Более 100 миллиардов свечей освещали поле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боя, ослепляя противника и выхватывая из темноты объекты атаки для наших танков и пехоты. Это была картина огромной впечатляющей силы...</w:t>
      </w:r>
    </w:p>
    <w:p w14:paraId="4B1C2BDE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>Гитлеровские войска были буквально потоплены в сплошном море огня и металла. Сплошная стена пыли и дыма висела в возду</w:t>
      </w:r>
      <w:r w:rsidRPr="00300003">
        <w:rPr>
          <w:rFonts w:eastAsia="sans-serif"/>
          <w:color w:val="000000"/>
          <w:shd w:val="clear" w:color="auto" w:fill="FFFFFF"/>
          <w:lang w:val="ru-RU"/>
        </w:rPr>
        <w:t>хе, и местами даже мощные лучи зенитных прожекторов не могли её пробить.</w:t>
      </w:r>
    </w:p>
    <w:p w14:paraId="3FA71AFD" w14:textId="77777777" w:rsidR="006601AD" w:rsidRPr="00300003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  <w:lang w:val="ru-RU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Наша авиация шла над полем боя волнами... Однако противник, придя в себя, начал оказывать противодействие со стороны </w:t>
      </w:r>
      <w:proofErr w:type="spellStart"/>
      <w:r w:rsidRPr="00300003">
        <w:rPr>
          <w:rFonts w:eastAsia="sans-serif"/>
          <w:color w:val="000000"/>
          <w:shd w:val="clear" w:color="auto" w:fill="FFFFFF"/>
          <w:lang w:val="ru-RU"/>
        </w:rPr>
        <w:t>Зееловских</w:t>
      </w:r>
      <w:proofErr w:type="spell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высот своей артиллерией, миномётами... появилась группа</w:t>
      </w: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бомбардировщиков... И чем ближе подходили наши войска к </w:t>
      </w:r>
      <w:proofErr w:type="spellStart"/>
      <w:r w:rsidRPr="00300003">
        <w:rPr>
          <w:rFonts w:eastAsia="sans-serif"/>
          <w:color w:val="000000"/>
          <w:shd w:val="clear" w:color="auto" w:fill="FFFFFF"/>
          <w:lang w:val="ru-RU"/>
        </w:rPr>
        <w:t>Зееловским</w:t>
      </w:r>
      <w:proofErr w:type="spellEnd"/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 высотам, тем сильнее нарастало сопротивление врага...</w:t>
      </w:r>
    </w:p>
    <w:p w14:paraId="26521ED4" w14:textId="77777777" w:rsidR="006601AD" w:rsidRDefault="00300003">
      <w:pPr>
        <w:pStyle w:val="a3"/>
        <w:shd w:val="clear" w:color="auto" w:fill="FFFFFF"/>
        <w:spacing w:beforeAutospacing="0" w:after="120" w:afterAutospacing="0"/>
        <w:jc w:val="both"/>
        <w:rPr>
          <w:rFonts w:eastAsia="sans-serif"/>
          <w:color w:val="000000"/>
        </w:rPr>
      </w:pPr>
      <w:r w:rsidRPr="00300003">
        <w:rPr>
          <w:rFonts w:eastAsia="sans-serif"/>
          <w:color w:val="000000"/>
          <w:shd w:val="clear" w:color="auto" w:fill="FFFFFF"/>
          <w:lang w:val="ru-RU"/>
        </w:rPr>
        <w:t xml:space="preserve">20 апреля, на пятый день операции, дальнобойная артиллерия открыла огонь... </w:t>
      </w:r>
      <w:proofErr w:type="spellStart"/>
      <w:r>
        <w:rPr>
          <w:rFonts w:eastAsia="sans-serif"/>
          <w:color w:val="000000"/>
          <w:shd w:val="clear" w:color="auto" w:fill="FFFFFF"/>
        </w:rPr>
        <w:t>Начался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исторический</w:t>
      </w:r>
      <w:proofErr w:type="spellEnd"/>
      <w:r>
        <w:rPr>
          <w:rFonts w:eastAsia="sans-serif"/>
          <w:color w:val="000000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hd w:val="clear" w:color="auto" w:fill="FFFFFF"/>
        </w:rPr>
        <w:t>штурм</w:t>
      </w:r>
      <w:proofErr w:type="spellEnd"/>
      <w:r>
        <w:rPr>
          <w:rFonts w:eastAsia="sans-serif"/>
          <w:color w:val="000000"/>
          <w:shd w:val="clear" w:color="auto" w:fill="FFFFFF"/>
        </w:rPr>
        <w:t>...»</w:t>
      </w:r>
    </w:p>
    <w:p w14:paraId="3F6370DF" w14:textId="77777777" w:rsidR="006601AD" w:rsidRDefault="006601AD">
      <w:pPr>
        <w:pStyle w:val="a3"/>
        <w:shd w:val="clear" w:color="auto" w:fill="FFFFFF"/>
        <w:spacing w:beforeAutospacing="0" w:after="120" w:afterAutospacing="0"/>
        <w:jc w:val="center"/>
        <w:rPr>
          <w:rFonts w:eastAsia="sans-serif"/>
          <w:color w:val="000000"/>
        </w:rPr>
      </w:pPr>
    </w:p>
    <w:p w14:paraId="75E828A6" w14:textId="77777777" w:rsidR="006601AD" w:rsidRDefault="006601AD">
      <w:pPr>
        <w:pStyle w:val="a3"/>
        <w:shd w:val="clear" w:color="auto" w:fill="FFFFFF"/>
        <w:spacing w:beforeAutospacing="0" w:after="120" w:afterAutospacing="0"/>
        <w:jc w:val="center"/>
        <w:rPr>
          <w:rFonts w:ascii="sans-serif" w:eastAsia="sans-serif" w:hAnsi="sans-serif" w:cs="sans-serif"/>
          <w:color w:val="000000"/>
          <w:sz w:val="16"/>
          <w:szCs w:val="16"/>
        </w:rPr>
      </w:pPr>
    </w:p>
    <w:p w14:paraId="741972A3" w14:textId="77777777" w:rsidR="006601AD" w:rsidRDefault="006601AD"/>
    <w:sectPr w:rsidR="006601A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016097"/>
    <w:multiLevelType w:val="singleLevel"/>
    <w:tmpl w:val="AF016097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392FC2D"/>
    <w:multiLevelType w:val="singleLevel"/>
    <w:tmpl w:val="B392FC2D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BB79C519"/>
    <w:multiLevelType w:val="singleLevel"/>
    <w:tmpl w:val="BB79C519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CDC2656D"/>
    <w:multiLevelType w:val="singleLevel"/>
    <w:tmpl w:val="CDC2656D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D13599D6"/>
    <w:multiLevelType w:val="singleLevel"/>
    <w:tmpl w:val="D13599D6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F58D64EC"/>
    <w:multiLevelType w:val="singleLevel"/>
    <w:tmpl w:val="F58D64EC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FA06CB5F"/>
    <w:multiLevelType w:val="singleLevel"/>
    <w:tmpl w:val="FA06CB5F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19A97916"/>
    <w:multiLevelType w:val="singleLevel"/>
    <w:tmpl w:val="19A97916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24D71807"/>
    <w:multiLevelType w:val="singleLevel"/>
    <w:tmpl w:val="24D71807"/>
    <w:lvl w:ilvl="0">
      <w:start w:val="1"/>
      <w:numFmt w:val="decimal"/>
      <w:suff w:val="space"/>
      <w:lvlText w:val="%1)"/>
      <w:lvlJc w:val="left"/>
    </w:lvl>
  </w:abstractNum>
  <w:abstractNum w:abstractNumId="9" w15:restartNumberingAfterBreak="0">
    <w:nsid w:val="3569AD42"/>
    <w:multiLevelType w:val="singleLevel"/>
    <w:tmpl w:val="3569AD42"/>
    <w:lvl w:ilvl="0">
      <w:start w:val="1"/>
      <w:numFmt w:val="decimal"/>
      <w:suff w:val="space"/>
      <w:lvlText w:val="%1)"/>
      <w:lvlJc w:val="left"/>
    </w:lvl>
  </w:abstractNum>
  <w:abstractNum w:abstractNumId="10" w15:restartNumberingAfterBreak="0">
    <w:nsid w:val="3678B478"/>
    <w:multiLevelType w:val="singleLevel"/>
    <w:tmpl w:val="3678B478"/>
    <w:lvl w:ilvl="0">
      <w:start w:val="1"/>
      <w:numFmt w:val="decimal"/>
      <w:suff w:val="space"/>
      <w:lvlText w:val="%1)"/>
      <w:lvlJc w:val="left"/>
    </w:lvl>
  </w:abstractNum>
  <w:abstractNum w:abstractNumId="11" w15:restartNumberingAfterBreak="0">
    <w:nsid w:val="47FBB865"/>
    <w:multiLevelType w:val="singleLevel"/>
    <w:tmpl w:val="47FBB865"/>
    <w:lvl w:ilvl="0">
      <w:start w:val="1"/>
      <w:numFmt w:val="decimal"/>
      <w:suff w:val="space"/>
      <w:lvlText w:val="%1)"/>
      <w:lvlJc w:val="left"/>
    </w:lvl>
  </w:abstractNum>
  <w:abstractNum w:abstractNumId="12" w15:restartNumberingAfterBreak="0">
    <w:nsid w:val="591CC6C9"/>
    <w:multiLevelType w:val="singleLevel"/>
    <w:tmpl w:val="591CC6C9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62B2F4E1"/>
    <w:multiLevelType w:val="singleLevel"/>
    <w:tmpl w:val="62B2F4E1"/>
    <w:lvl w:ilvl="0">
      <w:start w:val="1"/>
      <w:numFmt w:val="decimal"/>
      <w:suff w:val="space"/>
      <w:lvlText w:val="%1)"/>
      <w:lvlJc w:val="left"/>
    </w:lvl>
  </w:abstractNum>
  <w:abstractNum w:abstractNumId="14" w15:restartNumberingAfterBreak="0">
    <w:nsid w:val="6A216FA5"/>
    <w:multiLevelType w:val="singleLevel"/>
    <w:tmpl w:val="6A216FA5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73538281"/>
    <w:multiLevelType w:val="singleLevel"/>
    <w:tmpl w:val="73538281"/>
    <w:lvl w:ilvl="0">
      <w:start w:val="1"/>
      <w:numFmt w:val="decimal"/>
      <w:suff w:val="space"/>
      <w:lvlText w:val="%1)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4"/>
  </w:num>
  <w:num w:numId="8">
    <w:abstractNumId w:val="10"/>
  </w:num>
  <w:num w:numId="9">
    <w:abstractNumId w:val="9"/>
  </w:num>
  <w:num w:numId="10">
    <w:abstractNumId w:val="13"/>
  </w:num>
  <w:num w:numId="11">
    <w:abstractNumId w:val="8"/>
  </w:num>
  <w:num w:numId="12">
    <w:abstractNumId w:val="15"/>
  </w:num>
  <w:num w:numId="13">
    <w:abstractNumId w:val="6"/>
  </w:num>
  <w:num w:numId="14">
    <w:abstractNumId w:val="1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AD"/>
    <w:rsid w:val="00300003"/>
    <w:rsid w:val="006601AD"/>
    <w:rsid w:val="7066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FB80C"/>
  <w15:docId w15:val="{4A00CF73-C179-4CCC-A4F4-E712855F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1027</Words>
  <Characters>5856</Characters>
  <Application>Microsoft Office Word</Application>
  <DocSecurity>0</DocSecurity>
  <Lines>48</Lines>
  <Paragraphs>13</Paragraphs>
  <ScaleCrop>false</ScaleCrop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3</cp:revision>
  <dcterms:created xsi:type="dcterms:W3CDTF">2026-03-10T16:17:00Z</dcterms:created>
  <dcterms:modified xsi:type="dcterms:W3CDTF">2026-04-28T09:47:00Z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107A668E860846A595AB96AE4C91495B_12</vt:lpwstr>
  </property>
</Properties>
</file>